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A9" w:rsidRPr="00595C6D" w:rsidRDefault="004B34A9" w:rsidP="004B34A9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595C6D">
        <w:rPr>
          <w:rFonts w:ascii="Arial CYR" w:hAnsi="Arial CYR" w:cs="Arial CYR"/>
          <w:color w:val="000000"/>
          <w:sz w:val="20"/>
          <w:szCs w:val="20"/>
        </w:rPr>
        <w:t>В ______________________________ районный (городской)</w:t>
      </w:r>
    </w:p>
    <w:p w:rsidR="004B34A9" w:rsidRPr="00595C6D" w:rsidRDefault="004B34A9" w:rsidP="004B34A9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595C6D">
        <w:rPr>
          <w:rFonts w:ascii="Arial CYR" w:hAnsi="Arial CYR" w:cs="Arial CYR"/>
          <w:color w:val="000000"/>
          <w:sz w:val="20"/>
          <w:szCs w:val="20"/>
        </w:rPr>
        <w:t>суд _________________________________________области</w:t>
      </w:r>
    </w:p>
    <w:p w:rsidR="004B34A9" w:rsidRPr="00595C6D" w:rsidRDefault="004B34A9" w:rsidP="004B34A9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595C6D">
        <w:rPr>
          <w:rFonts w:ascii="Arial CYR" w:hAnsi="Arial CYR" w:cs="Arial CYR"/>
          <w:color w:val="000000"/>
          <w:sz w:val="20"/>
          <w:szCs w:val="20"/>
        </w:rPr>
        <w:t>Истец ____________________________________________</w:t>
      </w:r>
    </w:p>
    <w:p w:rsidR="004B34A9" w:rsidRPr="00595C6D" w:rsidRDefault="004B34A9" w:rsidP="004B34A9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595C6D">
        <w:rPr>
          <w:rFonts w:ascii="Arial CYR" w:hAnsi="Arial CYR" w:cs="Arial CYR"/>
          <w:i/>
          <w:iCs/>
          <w:color w:val="000000"/>
          <w:sz w:val="18"/>
          <w:szCs w:val="18"/>
        </w:rPr>
        <w:t>Ф.И.О., место жительства, ИИН, телефон</w:t>
      </w:r>
    </w:p>
    <w:p w:rsidR="004B34A9" w:rsidRPr="00595C6D" w:rsidRDefault="004B34A9" w:rsidP="004B34A9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595C6D">
        <w:rPr>
          <w:rFonts w:ascii="Arial CYR" w:hAnsi="Arial CYR" w:cs="Arial CYR"/>
          <w:color w:val="000000"/>
          <w:sz w:val="20"/>
          <w:szCs w:val="20"/>
        </w:rPr>
        <w:t>Ответчик __________________________________________</w:t>
      </w:r>
    </w:p>
    <w:p w:rsidR="004B34A9" w:rsidRPr="00595C6D" w:rsidRDefault="004B34A9" w:rsidP="004B34A9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наименование организации, адрес, телефон</w:t>
      </w:r>
    </w:p>
    <w:p w:rsidR="004B34A9" w:rsidRDefault="004B34A9" w:rsidP="004B34A9">
      <w:pPr>
        <w:suppressAutoHyphens/>
        <w:autoSpaceDE w:val="0"/>
        <w:autoSpaceDN w:val="0"/>
        <w:adjustRightInd w:val="0"/>
        <w:spacing w:after="0" w:line="288" w:lineRule="auto"/>
        <w:ind w:left="3402"/>
        <w:rPr>
          <w:rFonts w:ascii="Arial CYR" w:hAnsi="Arial CYR" w:cs="Arial CYR"/>
          <w:color w:val="000000"/>
          <w:sz w:val="20"/>
          <w:szCs w:val="20"/>
        </w:rPr>
      </w:pPr>
    </w:p>
    <w:p w:rsidR="004B34A9" w:rsidRDefault="004B34A9" w:rsidP="004B34A9">
      <w:pPr>
        <w:suppressAutoHyphens/>
        <w:autoSpaceDE w:val="0"/>
        <w:autoSpaceDN w:val="0"/>
        <w:adjustRightInd w:val="0"/>
        <w:spacing w:after="0" w:line="288" w:lineRule="auto"/>
        <w:ind w:left="3402"/>
        <w:rPr>
          <w:rFonts w:ascii="Arial CYR" w:hAnsi="Arial CYR" w:cs="Arial CYR"/>
          <w:color w:val="000000"/>
          <w:sz w:val="20"/>
          <w:szCs w:val="20"/>
        </w:rPr>
      </w:pPr>
    </w:p>
    <w:p w:rsidR="004B34A9" w:rsidRDefault="004B34A9" w:rsidP="004B34A9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bookmarkStart w:id="0" w:name="_GoBack"/>
      <w:r>
        <w:rPr>
          <w:rFonts w:ascii="Arial CYR" w:hAnsi="Arial CYR" w:cs="Arial CYR"/>
          <w:b/>
          <w:bCs/>
          <w:caps/>
          <w:color w:val="000000"/>
        </w:rPr>
        <w:t>ИСКОВОЕ ЗАЯВЛЕНИЕ</w:t>
      </w:r>
    </w:p>
    <w:p w:rsidR="004B34A9" w:rsidRDefault="004B34A9" w:rsidP="004B34A9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о признании акта права собственности на земельный </w:t>
      </w:r>
    </w:p>
    <w:p w:rsidR="004B34A9" w:rsidRDefault="004B34A9" w:rsidP="004B34A9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участок недействительным</w:t>
      </w:r>
    </w:p>
    <w:bookmarkEnd w:id="0"/>
    <w:p w:rsidR="004B34A9" w:rsidRDefault="004B34A9" w:rsidP="004B34A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B34A9" w:rsidRDefault="004B34A9" w:rsidP="004B34A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B34A9" w:rsidRDefault="004B34A9" w:rsidP="004B34A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Решением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акима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 xml:space="preserve"> ________________________________ от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    » __________________ 20___г. </w:t>
      </w:r>
    </w:p>
    <w:p w:rsidR="004B34A9" w:rsidRDefault="004B34A9" w:rsidP="004B34A9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гр. ____________________ предоставлен земельный участок размером ______________, расположенный ___________________, с выдачей акта права собственности на этот земельный участок.  </w:t>
      </w:r>
    </w:p>
    <w:p w:rsidR="004B34A9" w:rsidRDefault="004B34A9" w:rsidP="004B34A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Решение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акима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 xml:space="preserve"> незаконно и подлежит отмене по следующим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основаниям:  _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_____________ ______________________________________________________________________________________</w:t>
      </w:r>
    </w:p>
    <w:p w:rsidR="004B34A9" w:rsidRDefault="004B34A9" w:rsidP="004B34A9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привести мотивы и основания отмены решения</w:t>
      </w:r>
    </w:p>
    <w:p w:rsidR="004B34A9" w:rsidRDefault="004B34A9" w:rsidP="004B34A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На основании изложенного, руководствуясь ст. 9 ГК, ст. 167 Земельного кодекса РК,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ст.ст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. 8, 24, 292 ГПК РК,</w:t>
      </w:r>
    </w:p>
    <w:p w:rsidR="004B34A9" w:rsidRDefault="004B34A9" w:rsidP="004B34A9">
      <w:pPr>
        <w:suppressAutoHyphens/>
        <w:autoSpaceDE w:val="0"/>
        <w:autoSpaceDN w:val="0"/>
        <w:adjustRightInd w:val="0"/>
        <w:spacing w:after="0" w:line="288" w:lineRule="auto"/>
        <w:rPr>
          <w:rFonts w:ascii="Arial CYR" w:hAnsi="Arial CYR" w:cs="Arial CYR"/>
          <w:caps/>
          <w:color w:val="000000"/>
          <w:sz w:val="20"/>
          <w:szCs w:val="20"/>
        </w:rPr>
      </w:pPr>
    </w:p>
    <w:p w:rsidR="004B34A9" w:rsidRDefault="004B34A9" w:rsidP="004B34A9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>П Р О Ш У:</w:t>
      </w:r>
    </w:p>
    <w:p w:rsidR="004B34A9" w:rsidRDefault="004B34A9" w:rsidP="004B34A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B34A9" w:rsidRDefault="004B34A9" w:rsidP="004B34A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1. Признать решение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акима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 xml:space="preserve"> ___________________________ за № ____ от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 » _____________</w:t>
      </w:r>
    </w:p>
    <w:p w:rsidR="004B34A9" w:rsidRDefault="004B34A9" w:rsidP="004B34A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наименование</w:t>
      </w:r>
    </w:p>
    <w:p w:rsidR="004B34A9" w:rsidRDefault="004B34A9" w:rsidP="004B34A9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_________ 200___г., которым гр. _________ выделен земельный участок размером _____, расположенный _____________________________________________________________________, </w:t>
      </w:r>
    </w:p>
    <w:p w:rsidR="004B34A9" w:rsidRDefault="004B34A9" w:rsidP="004B34A9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</w:t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  <w:t xml:space="preserve">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указать географическое местоположение на местности</w:t>
      </w:r>
    </w:p>
    <w:p w:rsidR="004B34A9" w:rsidRDefault="004B34A9" w:rsidP="004B34A9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незаконным. </w:t>
      </w:r>
    </w:p>
    <w:p w:rsidR="004B34A9" w:rsidRDefault="004B34A9" w:rsidP="004B34A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2. Признать незаконным акт на право собственности земельного участка, выданный гр. __________________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акимом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 xml:space="preserve"> ________________ от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 » _______________ 20___г.  </w:t>
      </w:r>
    </w:p>
    <w:p w:rsidR="004B34A9" w:rsidRDefault="004B34A9" w:rsidP="004B34A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B34A9" w:rsidRDefault="004B34A9" w:rsidP="004B34A9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Приложение:</w:t>
      </w:r>
    </w:p>
    <w:p w:rsidR="004B34A9" w:rsidRDefault="004B34A9" w:rsidP="004B34A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1. Документы, подтверждающие исковое требование.</w:t>
      </w:r>
    </w:p>
    <w:p w:rsidR="004B34A9" w:rsidRDefault="004B34A9" w:rsidP="004B34A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2. Документ, подтверждающий направление ответчику копий искового заявления и приложенных к нему документов.</w:t>
      </w:r>
    </w:p>
    <w:p w:rsidR="004B34A9" w:rsidRDefault="004B34A9" w:rsidP="004B34A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B34A9" w:rsidRDefault="004B34A9" w:rsidP="004B34A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i/>
          <w:iCs/>
          <w:color w:val="000000"/>
          <w:sz w:val="18"/>
          <w:szCs w:val="18"/>
        </w:rPr>
      </w:pPr>
    </w:p>
    <w:p w:rsidR="004B34A9" w:rsidRDefault="004B34A9" w:rsidP="004B34A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4B34A9" w:rsidRDefault="004B34A9" w:rsidP="004B34A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4B34A9" w:rsidRDefault="004B34A9"/>
    <w:sectPr w:rsidR="004B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A9"/>
    <w:rsid w:val="004B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2C11"/>
  <w15:chartTrackingRefBased/>
  <w15:docId w15:val="{ADE372B1-0A1B-4AAE-8CEF-618FB330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2020-12-23T07:16:00Z</dcterms:created>
  <dcterms:modified xsi:type="dcterms:W3CDTF">2020-12-23T07:18:00Z</dcterms:modified>
</cp:coreProperties>
</file>