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7C1" w:rsidRPr="000B589C" w:rsidRDefault="00B837C1" w:rsidP="00B837C1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bookmarkStart w:id="0" w:name="_GoBack"/>
      <w:r w:rsidRPr="000B589C">
        <w:rPr>
          <w:rFonts w:ascii="Arial CYR" w:hAnsi="Arial CYR" w:cs="Arial CYR"/>
          <w:color w:val="000000"/>
          <w:sz w:val="20"/>
          <w:szCs w:val="20"/>
        </w:rPr>
        <w:t>В _______________________________районный (городской)</w:t>
      </w:r>
    </w:p>
    <w:p w:rsidR="00B837C1" w:rsidRPr="000B589C" w:rsidRDefault="00B837C1" w:rsidP="00B837C1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0B589C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B837C1" w:rsidRPr="000B589C" w:rsidRDefault="00B837C1" w:rsidP="00B837C1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0B589C">
        <w:rPr>
          <w:rFonts w:ascii="Arial CYR" w:hAnsi="Arial CYR" w:cs="Arial CYR"/>
          <w:color w:val="000000"/>
          <w:sz w:val="20"/>
          <w:szCs w:val="20"/>
        </w:rPr>
        <w:t>От ________________________________________________</w:t>
      </w:r>
    </w:p>
    <w:p w:rsidR="00B837C1" w:rsidRPr="000B589C" w:rsidRDefault="00B837C1" w:rsidP="00B837C1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0B589C">
        <w:rPr>
          <w:rFonts w:ascii="Arial CYR" w:hAnsi="Arial CYR" w:cs="Arial CYR"/>
          <w:i/>
          <w:iCs/>
          <w:color w:val="000000"/>
          <w:sz w:val="18"/>
          <w:szCs w:val="18"/>
        </w:rPr>
        <w:t>Ф.И.О. лица, подающего жалобу, адрес</w:t>
      </w:r>
    </w:p>
    <w:p w:rsidR="00B837C1" w:rsidRPr="000B589C" w:rsidRDefault="00B837C1" w:rsidP="00B837C1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0B589C">
        <w:rPr>
          <w:rFonts w:ascii="Arial CYR" w:hAnsi="Arial CYR" w:cs="Arial CYR"/>
          <w:color w:val="000000"/>
          <w:sz w:val="20"/>
          <w:szCs w:val="20"/>
        </w:rPr>
        <w:t>Ответчик __________________________________________</w:t>
      </w:r>
    </w:p>
    <w:p w:rsidR="00B837C1" w:rsidRPr="000B589C" w:rsidRDefault="00B837C1" w:rsidP="00B837C1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0B589C"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ф.и.о.</w:t>
      </w:r>
      <w:r w:rsidRPr="000B589C"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сотрудника (-</w:t>
      </w:r>
      <w:proofErr w:type="spellStart"/>
      <w:r w:rsidRPr="000B589C">
        <w:rPr>
          <w:rFonts w:ascii="Arial CYR" w:hAnsi="Arial CYR" w:cs="Arial CYR"/>
          <w:i/>
          <w:iCs/>
          <w:color w:val="000000"/>
          <w:sz w:val="18"/>
          <w:szCs w:val="18"/>
        </w:rPr>
        <w:t>ов</w:t>
      </w:r>
      <w:proofErr w:type="spellEnd"/>
      <w:r w:rsidRPr="000B589C">
        <w:rPr>
          <w:rFonts w:ascii="Arial CYR" w:hAnsi="Arial CYR" w:cs="Arial CYR"/>
          <w:i/>
          <w:iCs/>
          <w:color w:val="000000"/>
          <w:sz w:val="18"/>
          <w:szCs w:val="18"/>
        </w:rPr>
        <w:t>) полиции</w:t>
      </w:r>
    </w:p>
    <w:p w:rsidR="00B837C1" w:rsidRPr="000B589C" w:rsidRDefault="00B837C1" w:rsidP="00B837C1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0B589C">
        <w:rPr>
          <w:rFonts w:ascii="Arial CYR" w:hAnsi="Arial CYR" w:cs="Arial CYR"/>
          <w:color w:val="000000"/>
          <w:sz w:val="20"/>
          <w:szCs w:val="20"/>
        </w:rPr>
        <w:t>___________________________________________________</w:t>
      </w:r>
    </w:p>
    <w:p w:rsidR="00B837C1" w:rsidRPr="000B589C" w:rsidRDefault="00B837C1" w:rsidP="00B837C1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0B589C">
        <w:rPr>
          <w:rFonts w:ascii="Arial CYR" w:hAnsi="Arial CYR" w:cs="Arial CYR"/>
          <w:i/>
          <w:iCs/>
          <w:color w:val="000000"/>
          <w:sz w:val="18"/>
          <w:szCs w:val="18"/>
        </w:rPr>
        <w:t>управления внутренних дел</w:t>
      </w:r>
    </w:p>
    <w:p w:rsidR="00B837C1" w:rsidRDefault="00B837C1" w:rsidP="00B837C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B837C1" w:rsidRDefault="00B837C1" w:rsidP="00B837C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B837C1" w:rsidRDefault="00B837C1" w:rsidP="00B837C1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Жалоба </w:t>
      </w:r>
    </w:p>
    <w:p w:rsidR="00B837C1" w:rsidRDefault="00B837C1" w:rsidP="00B837C1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на неправомерные действия сотрудника (-ов) полиции при обыске</w:t>
      </w:r>
    </w:p>
    <w:p w:rsidR="00B837C1" w:rsidRDefault="00B837C1" w:rsidP="00B837C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B837C1" w:rsidRDefault="00B837C1" w:rsidP="00B837C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B837C1" w:rsidRDefault="00B837C1" w:rsidP="00B837C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   »________________20___г. сотрудник (-и) полиции _________________________________ отдела (управления) внутренних дел ____________________________________без моего согласия</w:t>
      </w:r>
    </w:p>
    <w:p w:rsidR="00B837C1" w:rsidRDefault="00B837C1" w:rsidP="00B837C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ф.и.о.</w:t>
      </w:r>
    </w:p>
    <w:p w:rsidR="00B837C1" w:rsidRDefault="00B837C1" w:rsidP="00B837C1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вошел в производственные помещения принадлежащего мне предприятия (мой дом, квартиру) и без моего участия (с моим участием) произвел осмотр склада, изъял документы на материальные ценности, кредитные и финансовые операции, деньги в сумме ____________, отобрал образцы сырья и продукции, опечатал кассу, все помещения (часть помещений) предприятия. На мою просьбу предъявить данные о нарушении мною закона сотрудник (-и) полиции ответа не дал (-и). Только после неоднократных обращений и жалоб мне вернули изъятые документы и ценности и сняли арест с производственных помещений и кассы.</w:t>
      </w:r>
    </w:p>
    <w:p w:rsidR="00B837C1" w:rsidRDefault="00B837C1" w:rsidP="00B837C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результате неправомерных действий работника (-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ов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) полиции была парализована производственная деятельность предприятия, не выполнены обязательства перед заказчиками, не поставлена продукция. Общая сумма убытка, по моим подсчетам, составляет __________________________тенге.</w:t>
      </w:r>
    </w:p>
    <w:p w:rsidR="00B837C1" w:rsidRDefault="00B837C1" w:rsidP="00B837C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Кроме того, мне причинен моральный ущерб, который я оцениваю в сумме _________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_  _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_______________________ тенге.</w:t>
      </w:r>
    </w:p>
    <w:p w:rsidR="00B837C1" w:rsidRDefault="00B837C1" w:rsidP="00B837C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В соответствии с Законом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РК  «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Об органах внутренних дел Республики Казахстан», 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 148, 292-297 ГПК РК</w:t>
      </w:r>
    </w:p>
    <w:p w:rsidR="00B837C1" w:rsidRDefault="00B837C1" w:rsidP="00B837C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B837C1" w:rsidRDefault="00B837C1" w:rsidP="00B837C1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 xml:space="preserve">П р о ш у: </w:t>
      </w:r>
    </w:p>
    <w:p w:rsidR="00B837C1" w:rsidRDefault="00B837C1" w:rsidP="00B837C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B837C1" w:rsidRDefault="00B837C1" w:rsidP="00B837C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Признать действия сотрудника (-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ов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) полиции неправомерными. Взыскать в мою пользу ущерб в сумме _________________________________ тенге.</w:t>
      </w:r>
    </w:p>
    <w:p w:rsidR="00B837C1" w:rsidRDefault="00B837C1" w:rsidP="00B837C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B837C1" w:rsidRDefault="00B837C1" w:rsidP="00B837C1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Приложения: </w:t>
      </w:r>
    </w:p>
    <w:p w:rsidR="00B837C1" w:rsidRDefault="00B837C1" w:rsidP="00B837C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1. Имеющиеся документы в подтверждение жалобы (акт ареста, копии контрактов, расчеты по сумме ущерба и т.п.).</w:t>
      </w:r>
    </w:p>
    <w:p w:rsidR="00B837C1" w:rsidRDefault="00B837C1" w:rsidP="00B837C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2. Две копии жалоб.</w:t>
      </w:r>
    </w:p>
    <w:p w:rsidR="00B837C1" w:rsidRDefault="00B837C1" w:rsidP="00B837C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B837C1" w:rsidRDefault="00B837C1" w:rsidP="00B837C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B837C1" w:rsidRDefault="00B837C1" w:rsidP="00B837C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B837C1" w:rsidRDefault="00B837C1" w:rsidP="00B837C1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bookmarkEnd w:id="0"/>
    <w:p w:rsidR="00B837C1" w:rsidRDefault="00B837C1" w:rsidP="00B837C1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</w:p>
    <w:p w:rsidR="00B837C1" w:rsidRDefault="00B837C1"/>
    <w:sectPr w:rsidR="00B8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C1"/>
    <w:rsid w:val="00B8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E12B0-9429-4356-ABED-773CD49C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2020-12-29T04:38:00Z</dcterms:created>
  <dcterms:modified xsi:type="dcterms:W3CDTF">2020-12-29T04:39:00Z</dcterms:modified>
</cp:coreProperties>
</file>